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 xml:space="preserve">Similar to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destructor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right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9"/>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40"/>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1"/>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2"/>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4"/>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5"/>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6"/>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7"/>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8"/>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9"/>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0"/>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1"/>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lastRenderedPageBreak/>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2"/>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3"/>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4"/>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5"/>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6"/>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7"/>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8"/>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9"/>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0"/>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redefined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61"/>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2"/>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1F2071" w:rsidP="006F1FEC">
      <w:pPr>
        <w:pStyle w:val="ListParagraph"/>
        <w:numPr>
          <w:ilvl w:val="0"/>
          <w:numId w:val="3"/>
        </w:numPr>
      </w:pPr>
      <w:hyperlink r:id="rId163"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4"/>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Thus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5"/>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6"/>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7"/>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8"/>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70"/>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1"/>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are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2"/>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3"/>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4"/>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r>
        <w:t>a</w:t>
      </w:r>
      <w:proofErr w:type="spell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7"/>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8"/>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9"/>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0"/>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81"/>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2"/>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3"/>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4"/>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6"/>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7"/>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8"/>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9"/>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90"/>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4"/>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5"/>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6"/>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7"/>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8"/>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9"/>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00"/>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all of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1"/>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3"/>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6"/>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9"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10">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9"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2">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3"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4">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5"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1"/>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7"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20"/>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2"/>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4"/>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5"/>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6"/>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7"/>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8"/>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9"/>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30"/>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31"/>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2"/>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3"/>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4"/>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5"/>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6"/>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7"/>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8"/>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40"/>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have to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7"/>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8"/>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49"/>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50"/>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r w:rsidRPr="00F145A8">
        <w:rPr>
          <w:highlight w:val="yellow"/>
        </w:rPr>
        <w:t>);</w:t>
      </w:r>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51"/>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53"/>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54"/>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55"/>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58"/>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59"/>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function, and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60"/>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61"/>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This is because we start in the capture phase and start at the furthest element. The furthest element in our example is the grandparent div and we set up a capture event on it so we execute it, logging ‘clicked grandparent’. Then we move to the next closest element which is the parent div. There is no capture event on the parent div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element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62"/>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64"/>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65"/>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capturing/bubbling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68"/>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69"/>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70"/>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takes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71"/>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72"/>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3"/>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4"/>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5"/>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6"/>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7"/>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8"/>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9"/>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0"/>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1"/>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2"/>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3"/>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4"/>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5"/>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6"/>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7"/>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8"/>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89"/>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90"/>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91"/>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92"/>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93"/>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94"/>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1F2071" w:rsidP="00EF0E1A">
      <w:pPr>
        <w:pStyle w:val="ListParagraph"/>
        <w:numPr>
          <w:ilvl w:val="0"/>
          <w:numId w:val="4"/>
        </w:numPr>
      </w:pPr>
      <w:hyperlink r:id="rId295"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9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9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9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9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0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0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0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0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w:t>
      </w:r>
      <w:proofErr w:type="spellStart"/>
      <w:r w:rsidRPr="0060360D">
        <w:t>setTimeout</w:t>
      </w:r>
      <w:proofErr w:type="spellEnd"/>
      <w:r w:rsidRPr="0060360D">
        <w: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0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 xml:space="preserve">However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Promise!.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1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14"/>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1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1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1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1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1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2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2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2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2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2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2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2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2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2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3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3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3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3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3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3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37"/>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3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3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4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4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4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4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4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4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47"/>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4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4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50"/>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5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52"/>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53"/>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55"/>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57"/>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On the very first line within the function body, we call another console.log, this time with the string In function!.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r>
        <w:t>gets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stack, and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58"/>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59"/>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60"/>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61"/>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62"/>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63"/>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65"/>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66"/>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67"/>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68"/>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69"/>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70"/>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71"/>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72"/>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73"/>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74"/>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75"/>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76"/>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77"/>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78"/>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79"/>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80"/>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81"/>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82"/>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492E"/>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6237"/>
    <w:rsid w:val="008D7C8D"/>
    <w:rsid w:val="008E43E1"/>
    <w:rsid w:val="008E5592"/>
    <w:rsid w:val="008F13F4"/>
    <w:rsid w:val="00901263"/>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7B90"/>
    <w:rsid w:val="00AF7DCA"/>
    <w:rsid w:val="00B03AD3"/>
    <w:rsid w:val="00B06F0D"/>
    <w:rsid w:val="00B10C5A"/>
    <w:rsid w:val="00B169F0"/>
    <w:rsid w:val="00B24150"/>
    <w:rsid w:val="00B307BC"/>
    <w:rsid w:val="00B31C9D"/>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45A8"/>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9.png"/><Relationship Id="rId366" Type="http://schemas.openxmlformats.org/officeDocument/2006/relationships/image" Target="media/image350.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0.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0.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1890.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2.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3.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1.xml"/><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2.png"/><Relationship Id="rId359" Type="http://schemas.openxmlformats.org/officeDocument/2006/relationships/image" Target="media/image343.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hyperlink" Target="https://www.youtube.com/watch?v=vKJpN5FAeF4" TargetMode="External"/><Relationship Id="rId219" Type="http://schemas.openxmlformats.org/officeDocument/2006/relationships/image" Target="media/image205.png"/><Relationship Id="rId370" Type="http://schemas.openxmlformats.org/officeDocument/2006/relationships/image" Target="media/image354.png"/><Relationship Id="rId230" Type="http://schemas.openxmlformats.org/officeDocument/2006/relationships/image" Target="media/image21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3.png"/><Relationship Id="rId132" Type="http://schemas.openxmlformats.org/officeDocument/2006/relationships/image" Target="media/image128.png"/><Relationship Id="rId174" Type="http://schemas.openxmlformats.org/officeDocument/2006/relationships/image" Target="media/image169.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hyperlink" Target="https://www.linkedin.com/pulse/javascript-under-hood-microtasks-macrotasks-eliran-elnasi/" TargetMode="External"/><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4.png"/><Relationship Id="rId9" Type="http://schemas.openxmlformats.org/officeDocument/2006/relationships/image" Target="media/image5.gif"/><Relationship Id="rId210" Type="http://schemas.openxmlformats.org/officeDocument/2006/relationships/customXml" Target="ink/ink2.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gif"/><Relationship Id="rId329" Type="http://schemas.openxmlformats.org/officeDocument/2006/relationships/image" Target="media/image31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6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5.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203.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hyperlink" Target="https://medium.com/front-end-weekly/javascript-event-loop-explained-4cd26af121d4" TargetMode="External"/><Relationship Id="rId309" Type="http://schemas.openxmlformats.org/officeDocument/2006/relationships/image" Target="media/image294.gif"/><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fontTable" Target="fontTable.xml"/><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gif"/><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6.png"/><Relationship Id="rId352" Type="http://schemas.openxmlformats.org/officeDocument/2006/relationships/image" Target="media/image336.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customXml" Target="ink/ink3.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6.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theme" Target="theme/theme1.xml"/><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gif"/><Relationship Id="rId332" Type="http://schemas.openxmlformats.org/officeDocument/2006/relationships/image" Target="media/image317.png"/><Relationship Id="rId353" Type="http://schemas.openxmlformats.org/officeDocument/2006/relationships/image" Target="media/image337.png"/><Relationship Id="rId374" Type="http://schemas.openxmlformats.org/officeDocument/2006/relationships/image" Target="media/image35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7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gif"/><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customXml" Target="ink/ink4.xm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365" Type="http://schemas.openxmlformats.org/officeDocument/2006/relationships/image" Target="media/image349.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9.png"/><Relationship Id="rId355" Type="http://schemas.openxmlformats.org/officeDocument/2006/relationships/image" Target="media/image339.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188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customXml" Target="ink/ink5.xml"/><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0.png"/><Relationship Id="rId367" Type="http://schemas.openxmlformats.org/officeDocument/2006/relationships/image" Target="media/image351.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378" Type="http://schemas.openxmlformats.org/officeDocument/2006/relationships/image" Target="media/image362.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2.png"/><Relationship Id="rId162" Type="http://schemas.openxmlformats.org/officeDocument/2006/relationships/image" Target="media/image15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68.png"/><Relationship Id="rId229" Type="http://schemas.openxmlformats.org/officeDocument/2006/relationships/image" Target="media/image215.png"/><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image" Target="media/image179.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2.gif"/><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1850.png"/><Relationship Id="rId360" Type="http://schemas.openxmlformats.org/officeDocument/2006/relationships/image" Target="media/image344.png"/><Relationship Id="rId220" Type="http://schemas.openxmlformats.org/officeDocument/2006/relationships/image" Target="media/image20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59.png"/><Relationship Id="rId371" Type="http://schemas.openxmlformats.org/officeDocument/2006/relationships/image" Target="media/image3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1710</TotalTime>
  <Pages>97</Pages>
  <Words>11667</Words>
  <Characters>66507</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56</cp:revision>
  <dcterms:created xsi:type="dcterms:W3CDTF">2021-10-11T14:12:00Z</dcterms:created>
  <dcterms:modified xsi:type="dcterms:W3CDTF">2022-04-16T18:27:00Z</dcterms:modified>
</cp:coreProperties>
</file>